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Via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Tommaso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Traetta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, 99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Sylos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Labini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,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s.n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70032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Palombaio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(BA)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Univoco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59260EB3" w14:textId="77777777" w:rsidR="008C242E" w:rsidRDefault="000949CC">
      <w:pPr>
        <w:ind w:left="5045"/>
        <w:rPr>
          <w:b/>
          <w:i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350784" behindDoc="1" locked="0" layoutInCell="1" allowOverlap="1" wp14:anchorId="0ED7B3DE" wp14:editId="041BFA08">
                <wp:simplePos x="0" y="0"/>
                <wp:positionH relativeFrom="page">
                  <wp:posOffset>3583559</wp:posOffset>
                </wp:positionH>
                <wp:positionV relativeFrom="paragraph">
                  <wp:posOffset>5306</wp:posOffset>
                </wp:positionV>
                <wp:extent cx="362585" cy="1045844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585" cy="1045844"/>
                          <a:chOff x="0" y="0"/>
                          <a:chExt cx="362585" cy="104584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0"/>
                            <a:ext cx="345439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175260"/>
                            <a:ext cx="345439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35052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70142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876680"/>
                            <a:ext cx="235458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9F16A1" id="Group 2" o:spid="_x0000_s1026" style="position:absolute;margin-left:282.15pt;margin-top:.4pt;width:28.55pt;height:82.35pt;z-index:-15965696;mso-wrap-distance-left:0;mso-wrap-distance-right:0;mso-position-horizontal-relative:page" coordsize="3625,10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91;width:345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">
                  <v:imagedata r:id="rId12" o:title=""/>
                </v:shape>
                <v:shape id="Image 4" o:spid="_x0000_s1028" type="#_x0000_t75" style="position:absolute;left:167;top:1752;width:345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">
                  <v:imagedata r:id="rId12" o:title=""/>
                </v:shape>
                <v:shape id="Image 5" o:spid="_x0000_s1029" type="#_x0000_t75" style="position:absolute;left:167;top:3505;width:23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">
                  <v:imagedata r:id="rId13" o:title=""/>
                </v:shape>
                <v:shape id="Image 6" o:spid="_x0000_s1030" type="#_x0000_t75" style="position:absolute;top:5257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">
                  <v:imagedata r:id="rId13" o:title=""/>
                </v:shape>
                <v:shape id="Image 7" o:spid="_x0000_s1031" type="#_x0000_t75" style="position:absolute;left:167;top:7014;width:23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">
                  <v:imagedata r:id="rId13" o:title=""/>
                </v:shape>
                <v:shape id="Image 8" o:spid="_x0000_s1032" type="#_x0000_t75" style="position:absolute;left:381;top:8766;width:235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i/>
          <w:sz w:val="24"/>
        </w:rPr>
        <w:t>ll’Unità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Missione</w:t>
      </w:r>
      <w:r>
        <w:rPr>
          <w:b/>
          <w:i/>
          <w:spacing w:val="-4"/>
          <w:sz w:val="24"/>
        </w:rPr>
        <w:t xml:space="preserve"> PNRR</w:t>
      </w:r>
    </w:p>
    <w:p w14:paraId="240EE02A" w14:textId="77777777" w:rsidR="008C242E" w:rsidRDefault="000949CC">
      <w:pPr>
        <w:ind w:left="4897" w:right="75" w:firstLine="160"/>
        <w:rPr>
          <w:b/>
          <w:i/>
          <w:sz w:val="24"/>
        </w:rPr>
      </w:pPr>
      <w:proofErr w:type="spellStart"/>
      <w:r>
        <w:rPr>
          <w:b/>
          <w:i/>
          <w:sz w:val="24"/>
        </w:rPr>
        <w:t>lla</w:t>
      </w:r>
      <w:proofErr w:type="spellEnd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Sezione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dedicata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PNRR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sito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WEB All’albo On Line</w:t>
      </w:r>
    </w:p>
    <w:p w14:paraId="69BA7DC0" w14:textId="77777777" w:rsidR="008C242E" w:rsidRDefault="000949CC">
      <w:pPr>
        <w:ind w:left="4870"/>
        <w:rPr>
          <w:b/>
          <w:i/>
          <w:sz w:val="24"/>
        </w:rPr>
      </w:pPr>
      <w:r>
        <w:rPr>
          <w:b/>
          <w:i/>
          <w:sz w:val="24"/>
        </w:rPr>
        <w:t xml:space="preserve">Alla </w:t>
      </w:r>
      <w:r>
        <w:rPr>
          <w:b/>
          <w:i/>
          <w:spacing w:val="-2"/>
          <w:sz w:val="24"/>
        </w:rPr>
        <w:t>D.S.G.A.</w:t>
      </w:r>
    </w:p>
    <w:p w14:paraId="32772E6E" w14:textId="77777777" w:rsidR="008C242E" w:rsidRDefault="000949CC">
      <w:pPr>
        <w:spacing w:before="1" w:after="3"/>
        <w:ind w:left="4930" w:right="3128" w:hanging="34"/>
        <w:rPr>
          <w:b/>
          <w:i/>
          <w:sz w:val="24"/>
        </w:rPr>
      </w:pPr>
      <w:r>
        <w:rPr>
          <w:b/>
          <w:i/>
          <w:sz w:val="24"/>
        </w:rPr>
        <w:t>Agli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interessati Agli Atti</w:t>
      </w:r>
    </w:p>
    <w:p w14:paraId="3B6EAA3F" w14:textId="77777777" w:rsidR="000949CC" w:rsidRDefault="000949CC">
      <w:pPr>
        <w:spacing w:before="1" w:after="3"/>
        <w:ind w:left="4930" w:right="3128" w:hanging="34"/>
        <w:rPr>
          <w:b/>
          <w:i/>
          <w:sz w:val="24"/>
        </w:rPr>
      </w:pPr>
    </w:p>
    <w:p w14:paraId="213CF938" w14:textId="77777777" w:rsidR="008C242E" w:rsidRDefault="000949CC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053C917" wp14:editId="69565C6E">
                <wp:extent cx="6102350" cy="1175385"/>
                <wp:effectExtent l="9525" t="0" r="0" b="571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175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C42BA" w14:textId="77777777" w:rsidR="008C242E" w:rsidRDefault="000949CC">
                            <w:pPr>
                              <w:spacing w:line="228" w:lineRule="exact"/>
                              <w:ind w:right="2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F495A"/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RIPRESA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RESILIENZA</w:t>
                            </w:r>
                            <w:r>
                              <w:rPr>
                                <w:b/>
                                <w:color w:val="0F495A"/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MISSIONE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ISTRUZIONE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pacing w:val="-2"/>
                                <w:sz w:val="20"/>
                              </w:rPr>
                              <w:t>RICERCA</w:t>
                            </w:r>
                          </w:p>
                          <w:p w14:paraId="0738DFFF" w14:textId="77777777" w:rsidR="008C242E" w:rsidRDefault="000949CC">
                            <w:pPr>
                              <w:ind w:left="106" w:right="38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 xml:space="preserve">Componente 1 – </w:t>
                            </w:r>
                            <w:r>
                              <w:rPr>
                                <w:b/>
                                <w:color w:val="003062"/>
                                <w:sz w:val="20"/>
                              </w:rPr>
                              <w:t xml:space="preserve">Potenziamento dell’offerta dei servizi di istruzione: dagli asili nido alle Università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Investimento 3.1: Nuove competenze e nuovi linguaggi Azioni di potenziamento delle competenze STEM e multilinguistiche (D.M. 65/2023)</w:t>
                            </w:r>
                            <w:r>
                              <w:rPr>
                                <w:b/>
                                <w:sz w:val="20"/>
                              </w:rPr>
                              <w:t>;</w:t>
                            </w:r>
                          </w:p>
                          <w:p w14:paraId="2BF5E805" w14:textId="77777777" w:rsidR="008C242E" w:rsidRDefault="000949CC">
                            <w:pPr>
                              <w:spacing w:line="229" w:lineRule="exact"/>
                              <w:ind w:right="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0242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20242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STUDENTS</w:t>
                            </w:r>
                          </w:p>
                          <w:p w14:paraId="13D2CC01" w14:textId="77777777" w:rsidR="008C242E" w:rsidRDefault="008C242E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18E90115" w14:textId="77777777" w:rsidR="008C242E" w:rsidRDefault="000949CC">
                            <w:pPr>
                              <w:tabs>
                                <w:tab w:val="left" w:pos="766"/>
                                <w:tab w:val="left" w:pos="3671"/>
                              </w:tabs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CNP: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M4C1I3.1-2023-1143-P-30298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CUP:</w:t>
                            </w:r>
                            <w:r>
                              <w:rPr>
                                <w:b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G54D23002660006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53C91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80.5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701C42BA" w14:textId="77777777" w:rsidR="008C242E" w:rsidRDefault="000949CC">
                      <w:pPr>
                        <w:spacing w:line="228" w:lineRule="exact"/>
                        <w:ind w:right="2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>PIANO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NAZIONALE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F495A"/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RIPRESA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RESILIENZA</w:t>
                      </w:r>
                      <w:r>
                        <w:rPr>
                          <w:b/>
                          <w:color w:val="0F495A"/>
                          <w:spacing w:val="7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MISSIONE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4: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ISTRUZIONE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pacing w:val="-2"/>
                          <w:sz w:val="20"/>
                        </w:rPr>
                        <w:t>RICERCA</w:t>
                      </w:r>
                    </w:p>
                    <w:p w14:paraId="0738DFFF" w14:textId="77777777" w:rsidR="008C242E" w:rsidRDefault="000949CC">
                      <w:pPr>
                        <w:ind w:left="106" w:right="38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 xml:space="preserve">Componente 1 – </w:t>
                      </w:r>
                      <w:r>
                        <w:rPr>
                          <w:b/>
                          <w:color w:val="003062"/>
                          <w:sz w:val="20"/>
                        </w:rPr>
                        <w:t xml:space="preserve">Potenziamento dell’offerta dei servizi di istruzione: dagli asili nido alle Università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Investimento 3.1: Nuove competenze e nuovi linguaggi Azioni di potenziamento delle competenze STEM e multilinguistiche (D.M. 65/2023)</w:t>
                      </w:r>
                      <w:r>
                        <w:rPr>
                          <w:b/>
                          <w:sz w:val="20"/>
                        </w:rPr>
                        <w:t>;</w:t>
                      </w:r>
                    </w:p>
                    <w:p w14:paraId="2BF5E805" w14:textId="77777777" w:rsidR="008C242E" w:rsidRDefault="000949CC">
                      <w:pPr>
                        <w:spacing w:line="229" w:lineRule="exact"/>
                        <w:ind w:right="280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STEM</w:t>
                      </w:r>
                      <w:r>
                        <w:rPr>
                          <w:b/>
                          <w:color w:val="20242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20242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LANGUAGE</w:t>
                      </w:r>
                      <w:r>
                        <w:rPr>
                          <w:b/>
                          <w:color w:val="20242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STUDENTS</w:t>
                      </w:r>
                    </w:p>
                    <w:p w14:paraId="13D2CC01" w14:textId="77777777" w:rsidR="008C242E" w:rsidRDefault="008C242E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14:paraId="18E90115" w14:textId="77777777" w:rsidR="008C242E" w:rsidRDefault="000949CC">
                      <w:pPr>
                        <w:tabs>
                          <w:tab w:val="left" w:pos="766"/>
                          <w:tab w:val="left" w:pos="3671"/>
                        </w:tabs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CNP: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M4C1I3.1-2023-1143-P-30298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CUP:</w:t>
                      </w:r>
                      <w:r>
                        <w:rPr>
                          <w:b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G54D23002660006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B5BFC" w14:textId="77777777" w:rsidR="000949CC" w:rsidRDefault="000949CC">
      <w:pPr>
        <w:spacing w:line="276" w:lineRule="auto"/>
        <w:ind w:left="112" w:right="415"/>
        <w:jc w:val="both"/>
        <w:rPr>
          <w:b/>
          <w:i/>
          <w:sz w:val="20"/>
        </w:rPr>
      </w:pPr>
    </w:p>
    <w:p w14:paraId="56815B5B" w14:textId="77777777" w:rsidR="0043217B" w:rsidRDefault="0043217B" w:rsidP="0043217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  <w:bookmarkStart w:id="0" w:name="_Hlk163925934"/>
      <w:r>
        <w:rPr>
          <w:rFonts w:ascii="Times New Roman" w:hAnsi="Times New Roman" w:cs="Times New Roman"/>
          <w:b/>
          <w:bCs/>
          <w:color w:val="333333"/>
        </w:rPr>
        <w:t>ALLEGATO B</w:t>
      </w:r>
    </w:p>
    <w:p w14:paraId="3B9A9DCE" w14:textId="77777777" w:rsidR="0043217B" w:rsidRDefault="0043217B" w:rsidP="0043217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35A4C952" w14:textId="77777777" w:rsidR="0043217B" w:rsidRDefault="0043217B" w:rsidP="0043217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 xml:space="preserve">SCHEDA DI AUTOVALUTAZIONE </w:t>
      </w:r>
      <w:bookmarkStart w:id="1" w:name="_Hlk163926143"/>
      <w:r>
        <w:rPr>
          <w:rFonts w:ascii="Times New Roman" w:hAnsi="Times New Roman" w:cs="Times New Roman"/>
          <w:b/>
          <w:bCs/>
          <w:color w:val="333333"/>
        </w:rPr>
        <w:t xml:space="preserve">DEI TITOLI </w:t>
      </w:r>
      <w:bookmarkEnd w:id="1"/>
      <w:r>
        <w:rPr>
          <w:rFonts w:ascii="Times New Roman" w:hAnsi="Times New Roman" w:cs="Times New Roman"/>
          <w:b/>
          <w:bCs/>
          <w:color w:val="333333"/>
        </w:rPr>
        <w:t>ESPERTO</w:t>
      </w:r>
    </w:p>
    <w:tbl>
      <w:tblPr>
        <w:tblStyle w:val="Grigliatabella"/>
        <w:tblW w:w="9923" w:type="dxa"/>
        <w:tblLayout w:type="fixed"/>
        <w:tblLook w:val="04A0" w:firstRow="1" w:lastRow="0" w:firstColumn="1" w:lastColumn="0" w:noHBand="0" w:noVBand="1"/>
      </w:tblPr>
      <w:tblGrid>
        <w:gridCol w:w="450"/>
        <w:gridCol w:w="5646"/>
        <w:gridCol w:w="1338"/>
        <w:gridCol w:w="1008"/>
        <w:gridCol w:w="1481"/>
      </w:tblGrid>
      <w:tr w:rsidR="0043217B" w:rsidRPr="00EC7E32" w14:paraId="4B6C11E5" w14:textId="77777777" w:rsidTr="00CB1A11">
        <w:tc>
          <w:tcPr>
            <w:tcW w:w="450" w:type="dxa"/>
          </w:tcPr>
          <w:p w14:paraId="0DCC0E55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5646" w:type="dxa"/>
          </w:tcPr>
          <w:p w14:paraId="684E878D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TITOLI CULTURALI</w:t>
            </w:r>
          </w:p>
        </w:tc>
        <w:tc>
          <w:tcPr>
            <w:tcW w:w="1338" w:type="dxa"/>
          </w:tcPr>
          <w:p w14:paraId="27B320AA" w14:textId="77777777" w:rsidR="0043217B" w:rsidRPr="00EC7E32" w:rsidRDefault="0043217B" w:rsidP="00CB1A11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Punteggio previsto </w:t>
            </w:r>
            <w:proofErr w:type="spellStart"/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punti 56</w:t>
            </w:r>
          </w:p>
        </w:tc>
        <w:tc>
          <w:tcPr>
            <w:tcW w:w="1008" w:type="dxa"/>
          </w:tcPr>
          <w:p w14:paraId="1DF8D793" w14:textId="77777777" w:rsidR="0043217B" w:rsidRPr="00EC7E32" w:rsidRDefault="0043217B" w:rsidP="00CB1A11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autovalutazione</w:t>
            </w:r>
            <w:proofErr w:type="gramEnd"/>
          </w:p>
        </w:tc>
        <w:tc>
          <w:tcPr>
            <w:tcW w:w="1481" w:type="dxa"/>
          </w:tcPr>
          <w:p w14:paraId="6E72F69F" w14:textId="77777777" w:rsidR="0043217B" w:rsidRPr="00EC7E32" w:rsidRDefault="0043217B" w:rsidP="00CB1A11">
            <w:pPr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Valutazione della Commissione</w:t>
            </w:r>
          </w:p>
        </w:tc>
      </w:tr>
      <w:tr w:rsidR="0043217B" w:rsidRPr="00EC7E32" w14:paraId="3D049A2A" w14:textId="77777777" w:rsidTr="00CB1A11">
        <w:tc>
          <w:tcPr>
            <w:tcW w:w="450" w:type="dxa"/>
          </w:tcPr>
          <w:p w14:paraId="0BF759D5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C1</w:t>
            </w:r>
          </w:p>
        </w:tc>
        <w:tc>
          <w:tcPr>
            <w:tcW w:w="5646" w:type="dxa"/>
          </w:tcPr>
          <w:p w14:paraId="2B3DF97A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>Altro titolo di studio di valore pari o superiore alla laurea magistrale (si valuta un solo titolo)</w:t>
            </w:r>
          </w:p>
        </w:tc>
        <w:tc>
          <w:tcPr>
            <w:tcW w:w="1338" w:type="dxa"/>
          </w:tcPr>
          <w:p w14:paraId="03988089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>6 punti</w:t>
            </w:r>
          </w:p>
        </w:tc>
        <w:tc>
          <w:tcPr>
            <w:tcW w:w="1008" w:type="dxa"/>
          </w:tcPr>
          <w:p w14:paraId="0C87B8A0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4DC29616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43217B" w:rsidRPr="00EC7E32" w14:paraId="28DEC504" w14:textId="77777777" w:rsidTr="00CB1A11">
        <w:tc>
          <w:tcPr>
            <w:tcW w:w="450" w:type="dxa"/>
          </w:tcPr>
          <w:p w14:paraId="749B24BB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C2</w:t>
            </w:r>
          </w:p>
        </w:tc>
        <w:tc>
          <w:tcPr>
            <w:tcW w:w="5646" w:type="dxa"/>
          </w:tcPr>
          <w:p w14:paraId="7EDD1437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>Dottorato di ricerca (Si valuta un solo titolo)</w:t>
            </w:r>
          </w:p>
        </w:tc>
        <w:tc>
          <w:tcPr>
            <w:tcW w:w="1338" w:type="dxa"/>
          </w:tcPr>
          <w:p w14:paraId="025D6C9C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6 punti</w:t>
            </w:r>
          </w:p>
        </w:tc>
        <w:tc>
          <w:tcPr>
            <w:tcW w:w="1008" w:type="dxa"/>
          </w:tcPr>
          <w:p w14:paraId="551C3C11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7393624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3217B" w:rsidRPr="00EC7E32" w14:paraId="569783D0" w14:textId="77777777" w:rsidTr="00CB1A11">
        <w:tc>
          <w:tcPr>
            <w:tcW w:w="450" w:type="dxa"/>
          </w:tcPr>
          <w:p w14:paraId="0538FE4D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C3</w:t>
            </w:r>
          </w:p>
        </w:tc>
        <w:tc>
          <w:tcPr>
            <w:tcW w:w="5646" w:type="dxa"/>
          </w:tcPr>
          <w:p w14:paraId="76808D43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>Master di durata biennale nel settore di pertinenza con esame finale</w:t>
            </w:r>
          </w:p>
        </w:tc>
        <w:tc>
          <w:tcPr>
            <w:tcW w:w="1338" w:type="dxa"/>
          </w:tcPr>
          <w:p w14:paraId="3CB83382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4 punti per corso </w:t>
            </w:r>
            <w:proofErr w:type="spellStart"/>
            <w:r w:rsidRPr="00EC7E32">
              <w:rPr>
                <w:rFonts w:eastAsia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 8 punti</w:t>
            </w:r>
          </w:p>
        </w:tc>
        <w:tc>
          <w:tcPr>
            <w:tcW w:w="1008" w:type="dxa"/>
          </w:tcPr>
          <w:p w14:paraId="019CD8EC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793A8F47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43217B" w:rsidRPr="00EC7E32" w14:paraId="32F5522E" w14:textId="77777777" w:rsidTr="00CB1A11">
        <w:tc>
          <w:tcPr>
            <w:tcW w:w="450" w:type="dxa"/>
          </w:tcPr>
          <w:p w14:paraId="0DA8B309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C4</w:t>
            </w:r>
          </w:p>
        </w:tc>
        <w:tc>
          <w:tcPr>
            <w:tcW w:w="5646" w:type="dxa"/>
          </w:tcPr>
          <w:p w14:paraId="1BE90609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>Corsi di specializzazione o di perfezionamento inerenti al settore di pertinenza con esame finale condotti da Università riconosciute</w:t>
            </w:r>
          </w:p>
        </w:tc>
        <w:tc>
          <w:tcPr>
            <w:tcW w:w="1338" w:type="dxa"/>
          </w:tcPr>
          <w:p w14:paraId="55994FB9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2 punti per corso </w:t>
            </w:r>
            <w:proofErr w:type="spellStart"/>
            <w:r w:rsidRPr="00EC7E32">
              <w:rPr>
                <w:rFonts w:eastAsia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008" w:type="dxa"/>
          </w:tcPr>
          <w:p w14:paraId="75945ED8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8078139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43217B" w:rsidRPr="00EC7E32" w14:paraId="44C2D135" w14:textId="77777777" w:rsidTr="00CB1A11">
        <w:tc>
          <w:tcPr>
            <w:tcW w:w="450" w:type="dxa"/>
          </w:tcPr>
          <w:p w14:paraId="085E8CD3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C5</w:t>
            </w:r>
          </w:p>
        </w:tc>
        <w:tc>
          <w:tcPr>
            <w:tcW w:w="5646" w:type="dxa"/>
          </w:tcPr>
          <w:p w14:paraId="2E4D3386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>Corsi di aggiornamento in qualità di discente della durata minima di 18 ore nel settore di pertinenza</w:t>
            </w:r>
          </w:p>
        </w:tc>
        <w:tc>
          <w:tcPr>
            <w:tcW w:w="1338" w:type="dxa"/>
          </w:tcPr>
          <w:p w14:paraId="62BE7059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1 punto per corso </w:t>
            </w:r>
            <w:proofErr w:type="spellStart"/>
            <w:r w:rsidRPr="00EC7E32">
              <w:rPr>
                <w:rFonts w:eastAsia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1008" w:type="dxa"/>
          </w:tcPr>
          <w:p w14:paraId="3EE8E9EA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086278D9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43217B" w:rsidRPr="00EC7E32" w14:paraId="0632DB17" w14:textId="77777777" w:rsidTr="00CB1A11">
        <w:tc>
          <w:tcPr>
            <w:tcW w:w="450" w:type="dxa"/>
          </w:tcPr>
          <w:p w14:paraId="00E0B6D3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C6</w:t>
            </w:r>
          </w:p>
        </w:tc>
        <w:tc>
          <w:tcPr>
            <w:tcW w:w="5646" w:type="dxa"/>
          </w:tcPr>
          <w:p w14:paraId="47D26497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>Certificazione linguistica C2</w:t>
            </w:r>
          </w:p>
        </w:tc>
        <w:tc>
          <w:tcPr>
            <w:tcW w:w="1338" w:type="dxa"/>
          </w:tcPr>
          <w:p w14:paraId="6D69C793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8 punti</w:t>
            </w:r>
          </w:p>
        </w:tc>
        <w:tc>
          <w:tcPr>
            <w:tcW w:w="1008" w:type="dxa"/>
          </w:tcPr>
          <w:p w14:paraId="0E1A4C17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21E5C13C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43217B" w:rsidRPr="00EC7E32" w14:paraId="379C677F" w14:textId="77777777" w:rsidTr="00CB1A11">
        <w:tc>
          <w:tcPr>
            <w:tcW w:w="450" w:type="dxa"/>
          </w:tcPr>
          <w:p w14:paraId="680BAEFC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C7</w:t>
            </w:r>
          </w:p>
        </w:tc>
        <w:tc>
          <w:tcPr>
            <w:tcW w:w="5646" w:type="dxa"/>
          </w:tcPr>
          <w:p w14:paraId="2344EB24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Certificazioni informatiche </w:t>
            </w:r>
          </w:p>
        </w:tc>
        <w:tc>
          <w:tcPr>
            <w:tcW w:w="1338" w:type="dxa"/>
          </w:tcPr>
          <w:p w14:paraId="25FD85A4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4 punti per certificazione </w:t>
            </w:r>
            <w:proofErr w:type="spellStart"/>
            <w:r w:rsidRPr="00EC7E32">
              <w:rPr>
                <w:rFonts w:eastAsia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 8 punti</w:t>
            </w:r>
          </w:p>
        </w:tc>
        <w:tc>
          <w:tcPr>
            <w:tcW w:w="1008" w:type="dxa"/>
          </w:tcPr>
          <w:p w14:paraId="09FCBBF3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3FC304D0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43217B" w:rsidRPr="00EC7E32" w14:paraId="7AE22E63" w14:textId="77777777" w:rsidTr="00CB1A11">
        <w:tc>
          <w:tcPr>
            <w:tcW w:w="450" w:type="dxa"/>
          </w:tcPr>
          <w:p w14:paraId="063B3501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C8</w:t>
            </w:r>
          </w:p>
        </w:tc>
        <w:tc>
          <w:tcPr>
            <w:tcW w:w="5646" w:type="dxa"/>
          </w:tcPr>
          <w:p w14:paraId="286D0DE1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>Pubblicazioni attinenti al settore di competenza (escluse quelle di taglio giornalistico)</w:t>
            </w:r>
          </w:p>
        </w:tc>
        <w:tc>
          <w:tcPr>
            <w:tcW w:w="1338" w:type="dxa"/>
          </w:tcPr>
          <w:p w14:paraId="7ABA3226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1 punto per pubblicazione </w:t>
            </w:r>
            <w:proofErr w:type="spellStart"/>
            <w:r w:rsidRPr="00EC7E32">
              <w:rPr>
                <w:rFonts w:eastAsiaTheme="minorHAnsi"/>
                <w:color w:val="000000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 8 punti</w:t>
            </w:r>
          </w:p>
        </w:tc>
        <w:tc>
          <w:tcPr>
            <w:tcW w:w="1008" w:type="dxa"/>
          </w:tcPr>
          <w:p w14:paraId="5422CB99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</w:tcPr>
          <w:p w14:paraId="55E986B8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14:paraId="521A7B3C" w14:textId="77777777" w:rsidR="0043217B" w:rsidRDefault="0043217B" w:rsidP="0043217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p w14:paraId="5CF67C98" w14:textId="77777777" w:rsidR="0043217B" w:rsidRDefault="0043217B" w:rsidP="0043217B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</w:rPr>
      </w:pPr>
    </w:p>
    <w:tbl>
      <w:tblPr>
        <w:tblStyle w:val="Grigliatabella"/>
        <w:tblW w:w="9917" w:type="dxa"/>
        <w:tblLook w:val="04A0" w:firstRow="1" w:lastRow="0" w:firstColumn="1" w:lastColumn="0" w:noHBand="0" w:noVBand="1"/>
      </w:tblPr>
      <w:tblGrid>
        <w:gridCol w:w="846"/>
        <w:gridCol w:w="3685"/>
        <w:gridCol w:w="2268"/>
        <w:gridCol w:w="1572"/>
        <w:gridCol w:w="1546"/>
      </w:tblGrid>
      <w:tr w:rsidR="0043217B" w:rsidRPr="00EC7E32" w14:paraId="7A6959AA" w14:textId="77777777" w:rsidTr="00CB1A11">
        <w:tc>
          <w:tcPr>
            <w:tcW w:w="846" w:type="dxa"/>
          </w:tcPr>
          <w:p w14:paraId="7716BE37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8C2C81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2268" w:type="dxa"/>
          </w:tcPr>
          <w:p w14:paraId="229439B1" w14:textId="77777777" w:rsidR="0043217B" w:rsidRPr="00EC7E32" w:rsidRDefault="0043217B" w:rsidP="00CB1A11">
            <w:pPr>
              <w:adjustRightInd w:val="0"/>
              <w:rPr>
                <w:rFonts w:eastAsiaTheme="minorHAnsi"/>
                <w:color w:val="FF0000"/>
                <w:sz w:val="20"/>
                <w:szCs w:val="20"/>
              </w:rPr>
            </w:pPr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Punteggio previsto MAX PUNTI 105</w:t>
            </w:r>
          </w:p>
        </w:tc>
        <w:tc>
          <w:tcPr>
            <w:tcW w:w="1572" w:type="dxa"/>
          </w:tcPr>
          <w:p w14:paraId="2B75F333" w14:textId="77777777" w:rsidR="0043217B" w:rsidRPr="00EC7E32" w:rsidRDefault="0043217B" w:rsidP="00CB1A1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autovalutazione</w:t>
            </w:r>
            <w:proofErr w:type="gramEnd"/>
          </w:p>
        </w:tc>
        <w:tc>
          <w:tcPr>
            <w:tcW w:w="1546" w:type="dxa"/>
          </w:tcPr>
          <w:p w14:paraId="66FFB255" w14:textId="77777777" w:rsidR="0043217B" w:rsidRPr="00EC7E32" w:rsidRDefault="0043217B" w:rsidP="00CB1A11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valutazione</w:t>
            </w:r>
            <w:proofErr w:type="gramEnd"/>
            <w:r w:rsidRPr="00EC7E3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della commissione</w:t>
            </w:r>
          </w:p>
        </w:tc>
      </w:tr>
      <w:tr w:rsidR="0043217B" w:rsidRPr="00EC7E32" w14:paraId="617378CC" w14:textId="77777777" w:rsidTr="00CB1A11">
        <w:tc>
          <w:tcPr>
            <w:tcW w:w="846" w:type="dxa"/>
          </w:tcPr>
          <w:p w14:paraId="36A1D973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P1</w:t>
            </w:r>
          </w:p>
        </w:tc>
        <w:tc>
          <w:tcPr>
            <w:tcW w:w="3685" w:type="dxa"/>
          </w:tcPr>
          <w:p w14:paraId="7A1FF301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 xml:space="preserve">Esperienza nel settore di pertinenza </w:t>
            </w:r>
            <w:r w:rsidRPr="00EC7E32">
              <w:rPr>
                <w:rFonts w:eastAsiaTheme="minorHAnsi"/>
                <w:b/>
                <w:bCs/>
                <w:sz w:val="20"/>
                <w:szCs w:val="20"/>
              </w:rPr>
              <w:t>quale esperto</w:t>
            </w:r>
            <w:r w:rsidRPr="00EC7E32">
              <w:rPr>
                <w:rFonts w:eastAsiaTheme="minorHAnsi"/>
                <w:sz w:val="20"/>
                <w:szCs w:val="20"/>
              </w:rPr>
              <w:t xml:space="preserve"> incaricato in progetti presso enti e/o associazioni o in progetti per l’arricchimento dell’offerta formativa nelle scuole, ivi compresi i progetti PON-POR </w:t>
            </w:r>
          </w:p>
        </w:tc>
        <w:tc>
          <w:tcPr>
            <w:tcW w:w="2268" w:type="dxa"/>
          </w:tcPr>
          <w:p w14:paraId="36BA7296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 xml:space="preserve">2 punti per ciascuna esperienza </w:t>
            </w:r>
            <w:proofErr w:type="spellStart"/>
            <w:r w:rsidRPr="00EC7E32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572" w:type="dxa"/>
          </w:tcPr>
          <w:p w14:paraId="29CABCD6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1BB1723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3217B" w:rsidRPr="00EC7E32" w14:paraId="566F3BEC" w14:textId="77777777" w:rsidTr="00CB1A11">
        <w:tc>
          <w:tcPr>
            <w:tcW w:w="846" w:type="dxa"/>
          </w:tcPr>
          <w:p w14:paraId="25EE1735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P2</w:t>
            </w:r>
          </w:p>
        </w:tc>
        <w:tc>
          <w:tcPr>
            <w:tcW w:w="3685" w:type="dxa"/>
          </w:tcPr>
          <w:p w14:paraId="39FD11B7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Esperienze professionali nel segmento di scuola destinatario del progetto, attinenti all’oggetto dell’incarico per cui si concorre (non previste al punto P1)</w:t>
            </w:r>
          </w:p>
        </w:tc>
        <w:tc>
          <w:tcPr>
            <w:tcW w:w="2268" w:type="dxa"/>
          </w:tcPr>
          <w:p w14:paraId="3C9D5B91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 xml:space="preserve">5 punti per ciascuna esperienza </w:t>
            </w:r>
            <w:proofErr w:type="spellStart"/>
            <w:r w:rsidRPr="00EC7E32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572" w:type="dxa"/>
          </w:tcPr>
          <w:p w14:paraId="7BCEAB74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29482EB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3217B" w:rsidRPr="00EC7E32" w14:paraId="10522103" w14:textId="77777777" w:rsidTr="00CB1A11">
        <w:tc>
          <w:tcPr>
            <w:tcW w:w="846" w:type="dxa"/>
          </w:tcPr>
          <w:p w14:paraId="045AC2AD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P3</w:t>
            </w:r>
          </w:p>
        </w:tc>
        <w:tc>
          <w:tcPr>
            <w:tcW w:w="3685" w:type="dxa"/>
          </w:tcPr>
          <w:p w14:paraId="28EB1694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Incarico di Tutor in progetti PON-POR</w:t>
            </w:r>
          </w:p>
        </w:tc>
        <w:tc>
          <w:tcPr>
            <w:tcW w:w="2268" w:type="dxa"/>
          </w:tcPr>
          <w:p w14:paraId="5DCDFA4A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 xml:space="preserve">2 punti per ciascuna esperienza </w:t>
            </w:r>
            <w:proofErr w:type="spellStart"/>
            <w:r w:rsidRPr="00EC7E32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572" w:type="dxa"/>
          </w:tcPr>
          <w:p w14:paraId="4207D082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40D6ED15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3217B" w:rsidRPr="00EC7E32" w14:paraId="79DB5180" w14:textId="77777777" w:rsidTr="00CB1A11">
        <w:tc>
          <w:tcPr>
            <w:tcW w:w="846" w:type="dxa"/>
          </w:tcPr>
          <w:p w14:paraId="39C93686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P4</w:t>
            </w:r>
          </w:p>
        </w:tc>
        <w:tc>
          <w:tcPr>
            <w:tcW w:w="3685" w:type="dxa"/>
          </w:tcPr>
          <w:p w14:paraId="773D82A0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Incarico di Facilitatore e/o valutatore in progetti PON-POR</w:t>
            </w:r>
          </w:p>
        </w:tc>
        <w:tc>
          <w:tcPr>
            <w:tcW w:w="2268" w:type="dxa"/>
          </w:tcPr>
          <w:p w14:paraId="0DC92D10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 xml:space="preserve">5 punti per ciascuna esperienza </w:t>
            </w:r>
            <w:proofErr w:type="spellStart"/>
            <w:r w:rsidRPr="00EC7E32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572" w:type="dxa"/>
          </w:tcPr>
          <w:p w14:paraId="79D278E1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1A74472D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3217B" w:rsidRPr="00EC7E32" w14:paraId="3433926C" w14:textId="77777777" w:rsidTr="00CB1A11">
        <w:tc>
          <w:tcPr>
            <w:tcW w:w="846" w:type="dxa"/>
          </w:tcPr>
          <w:p w14:paraId="6DD298A1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P5</w:t>
            </w:r>
          </w:p>
        </w:tc>
        <w:tc>
          <w:tcPr>
            <w:tcW w:w="3685" w:type="dxa"/>
          </w:tcPr>
          <w:p w14:paraId="43363F84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color w:val="000000"/>
                <w:sz w:val="20"/>
                <w:szCs w:val="20"/>
              </w:rPr>
              <w:t xml:space="preserve">Esperienza di docenza in percorsi di formazione e aggiornamento destinati ai docenti, attinenti all’oggetto dell’incarico </w:t>
            </w:r>
          </w:p>
        </w:tc>
        <w:tc>
          <w:tcPr>
            <w:tcW w:w="2268" w:type="dxa"/>
          </w:tcPr>
          <w:p w14:paraId="132F7B81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 xml:space="preserve">3 punti per ciascuna esperienza </w:t>
            </w:r>
            <w:proofErr w:type="spellStart"/>
            <w:r w:rsidRPr="00EC7E32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sz w:val="20"/>
                <w:szCs w:val="20"/>
              </w:rPr>
              <w:t xml:space="preserve"> 15 punti</w:t>
            </w:r>
          </w:p>
        </w:tc>
        <w:tc>
          <w:tcPr>
            <w:tcW w:w="1572" w:type="dxa"/>
          </w:tcPr>
          <w:p w14:paraId="1FA1C175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1B8764D2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3217B" w:rsidRPr="00EC7E32" w14:paraId="64ACA8D8" w14:textId="77777777" w:rsidTr="00CB1A11">
        <w:tc>
          <w:tcPr>
            <w:tcW w:w="846" w:type="dxa"/>
          </w:tcPr>
          <w:p w14:paraId="398513AC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P6</w:t>
            </w:r>
          </w:p>
        </w:tc>
        <w:tc>
          <w:tcPr>
            <w:tcW w:w="3685" w:type="dxa"/>
          </w:tcPr>
          <w:p w14:paraId="4150908A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Partecipazione e/o organizzazione a progetti finanziati dall’Unione Europea che hanno previsto soggiorni all’estero</w:t>
            </w:r>
          </w:p>
        </w:tc>
        <w:tc>
          <w:tcPr>
            <w:tcW w:w="2268" w:type="dxa"/>
          </w:tcPr>
          <w:p w14:paraId="4AC5DCEB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 xml:space="preserve">5 punti per ciascuna esperienza </w:t>
            </w:r>
            <w:proofErr w:type="spellStart"/>
            <w:r w:rsidRPr="00EC7E32">
              <w:rPr>
                <w:rFonts w:eastAsiaTheme="minorHAnsi"/>
                <w:sz w:val="20"/>
                <w:szCs w:val="20"/>
              </w:rPr>
              <w:t>max</w:t>
            </w:r>
            <w:proofErr w:type="spellEnd"/>
            <w:r w:rsidRPr="00EC7E32">
              <w:rPr>
                <w:rFonts w:eastAsiaTheme="minorHAnsi"/>
                <w:sz w:val="20"/>
                <w:szCs w:val="20"/>
              </w:rPr>
              <w:t xml:space="preserve"> 20 punti</w:t>
            </w:r>
          </w:p>
        </w:tc>
        <w:tc>
          <w:tcPr>
            <w:tcW w:w="1572" w:type="dxa"/>
          </w:tcPr>
          <w:p w14:paraId="23B8F498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098C412A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43217B" w:rsidRPr="00EC7E32" w14:paraId="1B1258A3" w14:textId="77777777" w:rsidTr="00CB1A11">
        <w:tc>
          <w:tcPr>
            <w:tcW w:w="846" w:type="dxa"/>
          </w:tcPr>
          <w:p w14:paraId="4ED65656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P7</w:t>
            </w:r>
          </w:p>
        </w:tc>
        <w:tc>
          <w:tcPr>
            <w:tcW w:w="3685" w:type="dxa"/>
          </w:tcPr>
          <w:p w14:paraId="0FBB025A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Componente del gruppo di progetto DM 65/2023</w:t>
            </w:r>
          </w:p>
        </w:tc>
        <w:tc>
          <w:tcPr>
            <w:tcW w:w="2268" w:type="dxa"/>
          </w:tcPr>
          <w:p w14:paraId="1455F9C2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  <w:r w:rsidRPr="00EC7E32">
              <w:rPr>
                <w:rFonts w:eastAsiaTheme="minorHAnsi"/>
                <w:sz w:val="20"/>
                <w:szCs w:val="20"/>
              </w:rPr>
              <w:t>10 punti</w:t>
            </w:r>
          </w:p>
        </w:tc>
        <w:tc>
          <w:tcPr>
            <w:tcW w:w="1572" w:type="dxa"/>
          </w:tcPr>
          <w:p w14:paraId="415B50C2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735EEAD" w14:textId="77777777" w:rsidR="0043217B" w:rsidRPr="00EC7E32" w:rsidRDefault="0043217B" w:rsidP="00CB1A11">
            <w:pPr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29DF2D5F" w14:textId="77777777" w:rsidR="0043217B" w:rsidRDefault="0043217B" w:rsidP="0043217B">
      <w:pPr>
        <w:spacing w:after="200"/>
        <w:jc w:val="both"/>
        <w:rPr>
          <w:rFonts w:eastAsia="DejaVu Sans"/>
          <w:sz w:val="24"/>
          <w:szCs w:val="24"/>
        </w:rPr>
      </w:pPr>
      <w:r w:rsidRPr="002760B8">
        <w:rPr>
          <w:rFonts w:eastAsia="DejaVu Sans"/>
          <w:sz w:val="24"/>
          <w:szCs w:val="24"/>
        </w:rPr>
        <w:t xml:space="preserve">Data___________________ </w:t>
      </w:r>
    </w:p>
    <w:p w14:paraId="71DC6C47" w14:textId="77777777" w:rsidR="0043217B" w:rsidRPr="002760B8" w:rsidRDefault="0043217B" w:rsidP="0043217B">
      <w:pPr>
        <w:spacing w:after="200"/>
        <w:jc w:val="both"/>
        <w:rPr>
          <w:sz w:val="24"/>
          <w:szCs w:val="24"/>
        </w:rPr>
      </w:pPr>
      <w:proofErr w:type="gramStart"/>
      <w:r w:rsidRPr="002760B8">
        <w:rPr>
          <w:rFonts w:eastAsia="DejaVu Sans"/>
          <w:sz w:val="24"/>
          <w:szCs w:val="24"/>
        </w:rPr>
        <w:t>firma</w:t>
      </w:r>
      <w:proofErr w:type="gramEnd"/>
      <w:r w:rsidRPr="002760B8">
        <w:rPr>
          <w:rFonts w:eastAsia="DejaVu Sans"/>
          <w:sz w:val="24"/>
          <w:szCs w:val="24"/>
        </w:rPr>
        <w:t>_____________________________________________________________________</w:t>
      </w:r>
    </w:p>
    <w:p w14:paraId="12C1A563" w14:textId="77777777" w:rsidR="00667615" w:rsidRPr="0089777A" w:rsidRDefault="00667615" w:rsidP="00667615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  <w:bookmarkStart w:id="2" w:name="_GoBack"/>
      <w:bookmarkEnd w:id="0"/>
      <w:bookmarkEnd w:id="2"/>
    </w:p>
    <w:p w14:paraId="1AC6016C" w14:textId="77777777" w:rsidR="008C242E" w:rsidRDefault="008C242E">
      <w:pPr>
        <w:pStyle w:val="Corpotesto"/>
        <w:spacing w:before="4"/>
      </w:pPr>
    </w:p>
    <w:p w14:paraId="11EAD0BC" w14:textId="77777777" w:rsidR="00720217" w:rsidRDefault="00720217">
      <w:pPr>
        <w:pStyle w:val="Corpotesto"/>
        <w:spacing w:before="4"/>
      </w:pPr>
    </w:p>
    <w:sectPr w:rsidR="00720217">
      <w:headerReference w:type="default" r:id="rId14"/>
      <w:footerReference w:type="default" r:id="rId15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87FD4" w14:textId="77777777" w:rsidR="004C46E2" w:rsidRDefault="004C46E2" w:rsidP="000949CC">
      <w:r>
        <w:separator/>
      </w:r>
    </w:p>
  </w:endnote>
  <w:endnote w:type="continuationSeparator" w:id="0">
    <w:p w14:paraId="2B0E65FF" w14:textId="77777777" w:rsidR="004C46E2" w:rsidRDefault="004C46E2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5A6DA" w14:textId="77777777" w:rsidR="004C46E2" w:rsidRDefault="004C46E2" w:rsidP="000949CC">
      <w:r>
        <w:separator/>
      </w:r>
    </w:p>
  </w:footnote>
  <w:footnote w:type="continuationSeparator" w:id="0">
    <w:p w14:paraId="0C18110E" w14:textId="77777777" w:rsidR="004C46E2" w:rsidRDefault="004C46E2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r w:rsidRPr="00A35D85">
      <w:rPr>
        <w:i/>
        <w:iCs/>
        <w:color w:val="365F91" w:themeColor="accent1" w:themeShade="BF"/>
      </w:rPr>
      <w:t xml:space="preserve">Caiati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DD32C3"/>
    <w:multiLevelType w:val="hybridMultilevel"/>
    <w:tmpl w:val="6EFC55FC"/>
    <w:lvl w:ilvl="0" w:tplc="023AB3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05AE5"/>
    <w:rsid w:val="000949CC"/>
    <w:rsid w:val="001E15B5"/>
    <w:rsid w:val="001F4470"/>
    <w:rsid w:val="0022534F"/>
    <w:rsid w:val="0043217B"/>
    <w:rsid w:val="004C46E2"/>
    <w:rsid w:val="0064271F"/>
    <w:rsid w:val="00667615"/>
    <w:rsid w:val="00684F17"/>
    <w:rsid w:val="0071002D"/>
    <w:rsid w:val="00720217"/>
    <w:rsid w:val="008C242E"/>
    <w:rsid w:val="00A75B04"/>
    <w:rsid w:val="00B357B8"/>
    <w:rsid w:val="00E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Articolo">
    <w:name w:val="Articolo"/>
    <w:basedOn w:val="Normale"/>
    <w:link w:val="ArticoloCarattere"/>
    <w:qFormat/>
    <w:rsid w:val="00667615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67615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667615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667615"/>
  </w:style>
  <w:style w:type="paragraph" w:styleId="Testonormale">
    <w:name w:val="Plain Text"/>
    <w:basedOn w:val="Normale"/>
    <w:link w:val="TestonormaleCarattere"/>
    <w:uiPriority w:val="99"/>
    <w:unhideWhenUsed/>
    <w:rsid w:val="00667615"/>
    <w:pPr>
      <w:widowControl/>
      <w:autoSpaceDE/>
      <w:autoSpaceDN/>
      <w:spacing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7615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67615"/>
    <w:rPr>
      <w:b/>
      <w:bCs/>
    </w:rPr>
  </w:style>
  <w:style w:type="paragraph" w:customStyle="1" w:styleId="western">
    <w:name w:val="western"/>
    <w:basedOn w:val="Normale"/>
    <w:qFormat/>
    <w:rsid w:val="0071002D"/>
    <w:pPr>
      <w:widowControl/>
      <w:overflowPunct w:val="0"/>
      <w:autoSpaceDE/>
      <w:autoSpaceDN/>
      <w:spacing w:before="280" w:after="119"/>
    </w:pPr>
    <w:rPr>
      <w:rFonts w:ascii="Liberation Serif" w:hAnsi="Liberation Serif" w:cs="Lucida 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NUL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2</cp:revision>
  <cp:lastPrinted>2024-04-22T09:23:00Z</cp:lastPrinted>
  <dcterms:created xsi:type="dcterms:W3CDTF">2024-05-16T09:09:00Z</dcterms:created>
  <dcterms:modified xsi:type="dcterms:W3CDTF">2024-05-16T09:09:00Z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